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FOTBALOVÉ SOUST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ŘEDĚN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TJ SLAVIA RADONICE 2020 -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Ý SEZNAM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ÝCH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DOKLADY, KTERÉ BUDOU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ÍJEZDU NA SOUST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poji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v ČR (POUZE KOPIE!)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Souhlas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/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ákonného zástupce (vypln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 podepsaný)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Zdravotní potvrzení (vypln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řem)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Potvrzení o bezinfek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čnosti,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ívání lék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- COVID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OSTATNÍ: (v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dětem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podepi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Sportovní 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či kufr (označte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énem hrá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če)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x kopa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(lisov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kopa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se špunty), chr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1x sálová obuv do haly, 1x sportovní (b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á) obuv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4x tréninkové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(tri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 + kraťasy), 2x stulpny, tepl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souprava, mikina,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šusť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bunda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dle uvá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šiltovka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pantofle do sprchy,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řezůvky na hotel (crocsy, pantofle, bačkory)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7x pono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1x py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žamo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osobní hygienické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 (tekut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mýdlo,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šampon, kart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na zuby + pasta + kel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ímek, opalovací krém)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plavky, plavecké brýle (rukávky, kruh - pro neplavce)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papírové kapesní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blok a propisku, pastelky, karty, stolní hry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batoh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lahev na pití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Nejlépe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látkový pytel (povlak od pol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ře) na špinav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ELEKTRONICKÉ HRY,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ČE, ATD.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ádáme tímto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če, aby s sebou klukům ned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ávali elektronické hry atd.. Pro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bude zajištěn bohat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 zajímavý program,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nebudou na tyto zále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NENÍ NUTNÝ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OBNOS (zvá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čů)!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ÍPADNÉ ZTRÁTY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ZMIŇOVAN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NEBUDEME NÉST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